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E5" w:rsidRDefault="00546DB8">
      <w:pPr>
        <w:jc w:val="center"/>
        <w:rPr>
          <w:rFonts w:ascii="宋体" w:eastAsia="宋体" w:hAnsi="宋体" w:cs="宋体" w:hint="eastAsia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202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</w:t>
      </w:r>
      <w:r w:rsidR="00725FE5">
        <w:rPr>
          <w:rFonts w:ascii="宋体" w:eastAsia="宋体" w:hAnsi="宋体" w:cs="宋体" w:hint="eastAsia"/>
          <w:b/>
          <w:bCs/>
          <w:sz w:val="44"/>
          <w:szCs w:val="44"/>
        </w:rPr>
        <w:t>高新区纪检监察工委</w:t>
      </w:r>
    </w:p>
    <w:p w:rsidR="00986610" w:rsidRDefault="00546DB8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国有资产占用情况说明</w:t>
      </w:r>
    </w:p>
    <w:p w:rsidR="00986610" w:rsidRDefault="00986610">
      <w:pPr>
        <w:rPr>
          <w:rFonts w:ascii="仿宋" w:eastAsia="仿宋" w:hAnsi="仿宋" w:cs="仿宋"/>
          <w:b/>
          <w:bCs/>
          <w:sz w:val="32"/>
          <w:szCs w:val="32"/>
        </w:rPr>
      </w:pPr>
    </w:p>
    <w:p w:rsidR="00986610" w:rsidRDefault="00546DB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2021</w:t>
      </w:r>
      <w:r>
        <w:rPr>
          <w:rFonts w:ascii="仿宋" w:eastAsia="仿宋" w:hAnsi="仿宋" w:cs="仿宋" w:hint="eastAsia"/>
          <w:sz w:val="32"/>
          <w:szCs w:val="32"/>
        </w:rPr>
        <w:t>年高新区</w:t>
      </w:r>
      <w:r w:rsidR="00725FE5">
        <w:rPr>
          <w:rFonts w:ascii="仿宋" w:eastAsia="仿宋" w:hAnsi="仿宋" w:cs="仿宋" w:hint="eastAsia"/>
          <w:sz w:val="32"/>
          <w:szCs w:val="32"/>
        </w:rPr>
        <w:t>纪检监察工委</w:t>
      </w:r>
      <w:r>
        <w:rPr>
          <w:rFonts w:ascii="仿宋" w:eastAsia="仿宋" w:hAnsi="仿宋" w:cs="仿宋" w:hint="eastAsia"/>
          <w:sz w:val="32"/>
          <w:szCs w:val="32"/>
        </w:rPr>
        <w:t>车辆共计</w:t>
      </w:r>
      <w:r w:rsidR="00725FE5">
        <w:rPr>
          <w:rFonts w:ascii="仿宋" w:eastAsia="仿宋" w:hAnsi="仿宋" w:cs="仿宋" w:hint="eastAsia"/>
          <w:sz w:val="32"/>
          <w:szCs w:val="32"/>
        </w:rPr>
        <w:t>零</w:t>
      </w:r>
      <w:r>
        <w:rPr>
          <w:rFonts w:ascii="仿宋" w:eastAsia="仿宋" w:hAnsi="仿宋" w:cs="仿宋" w:hint="eastAsia"/>
          <w:sz w:val="32"/>
          <w:szCs w:val="32"/>
        </w:rPr>
        <w:t>辆，其中执法执勤用车</w:t>
      </w:r>
      <w:r w:rsidR="00725FE5">
        <w:rPr>
          <w:rFonts w:ascii="仿宋" w:eastAsia="仿宋" w:hAnsi="仿宋" w:cs="仿宋" w:hint="eastAsia"/>
          <w:sz w:val="32"/>
          <w:szCs w:val="32"/>
        </w:rPr>
        <w:t>零</w:t>
      </w:r>
      <w:r>
        <w:rPr>
          <w:rFonts w:ascii="仿宋" w:eastAsia="仿宋" w:hAnsi="仿宋" w:cs="仿宋" w:hint="eastAsia"/>
          <w:sz w:val="32"/>
          <w:szCs w:val="32"/>
        </w:rPr>
        <w:t>辆，其他用车</w:t>
      </w:r>
      <w:r w:rsidR="00725FE5">
        <w:rPr>
          <w:rFonts w:ascii="仿宋" w:eastAsia="仿宋" w:hAnsi="仿宋" w:cs="仿宋" w:hint="eastAsia"/>
          <w:sz w:val="32"/>
          <w:szCs w:val="32"/>
        </w:rPr>
        <w:t>零</w:t>
      </w:r>
      <w:r>
        <w:rPr>
          <w:rFonts w:ascii="仿宋" w:eastAsia="仿宋" w:hAnsi="仿宋" w:cs="仿宋" w:hint="eastAsia"/>
          <w:sz w:val="32"/>
          <w:szCs w:val="32"/>
        </w:rPr>
        <w:t>辆（主要是公务用车及环卫车）；单价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万元（含）以上通用设备数量为零，单价</w:t>
      </w:r>
      <w:r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万元（含）以上专用设备数量为零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。</w:t>
      </w:r>
    </w:p>
    <w:sectPr w:rsidR="00986610" w:rsidSect="009866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DB8" w:rsidRDefault="00546DB8" w:rsidP="00725FE5">
      <w:r>
        <w:separator/>
      </w:r>
    </w:p>
  </w:endnote>
  <w:endnote w:type="continuationSeparator" w:id="1">
    <w:p w:rsidR="00546DB8" w:rsidRDefault="00546DB8" w:rsidP="00725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DB8" w:rsidRDefault="00546DB8" w:rsidP="00725FE5">
      <w:r>
        <w:separator/>
      </w:r>
    </w:p>
  </w:footnote>
  <w:footnote w:type="continuationSeparator" w:id="1">
    <w:p w:rsidR="00546DB8" w:rsidRDefault="00546DB8" w:rsidP="00725F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690067B"/>
    <w:rsid w:val="00546DB8"/>
    <w:rsid w:val="00725FE5"/>
    <w:rsid w:val="00986610"/>
    <w:rsid w:val="0BC75754"/>
    <w:rsid w:val="5690067B"/>
    <w:rsid w:val="7DCB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6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25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25FE5"/>
    <w:rPr>
      <w:kern w:val="2"/>
      <w:sz w:val="18"/>
      <w:szCs w:val="18"/>
    </w:rPr>
  </w:style>
  <w:style w:type="paragraph" w:styleId="a4">
    <w:name w:val="footer"/>
    <w:basedOn w:val="a"/>
    <w:link w:val="Char0"/>
    <w:rsid w:val="00725F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25FE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画墨</dc:creator>
  <cp:lastModifiedBy>ASUS</cp:lastModifiedBy>
  <cp:revision>2</cp:revision>
  <dcterms:created xsi:type="dcterms:W3CDTF">2021-05-26T04:56:00Z</dcterms:created>
  <dcterms:modified xsi:type="dcterms:W3CDTF">2021-07-13T03:45:00Z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4D9CB4481A6A4D3EB7FE3224FD4F2745</vt:lpwstr>
  </property>
</Properties>
</file>